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AD" w:rsidRDefault="000071AD" w:rsidP="000071AD">
      <w:pPr>
        <w:pStyle w:val="Brdtext"/>
        <w:rPr>
          <w:bCs/>
        </w:rPr>
      </w:pPr>
      <w:r>
        <w:rPr>
          <w:bCs/>
        </w:rPr>
        <w:t xml:space="preserve">Nedan så redovisar Valberedningen hur mandaten i </w:t>
      </w:r>
      <w:proofErr w:type="spellStart"/>
      <w:r>
        <w:rPr>
          <w:bCs/>
        </w:rPr>
        <w:t>WBWR´s</w:t>
      </w:r>
      <w:proofErr w:type="spellEnd"/>
      <w:r>
        <w:rPr>
          <w:bCs/>
        </w:rPr>
        <w:t xml:space="preserve"> styrelse ser ut inför Föreningsstämman 2018:</w:t>
      </w:r>
    </w:p>
    <w:p w:rsidR="000071AD" w:rsidRDefault="000071AD" w:rsidP="000071AD">
      <w:pPr>
        <w:pStyle w:val="Brdtext"/>
        <w:rPr>
          <w:bCs/>
        </w:rPr>
      </w:pPr>
    </w:p>
    <w:p w:rsidR="000071AD" w:rsidRDefault="000071AD" w:rsidP="000071AD">
      <w:pPr>
        <w:pStyle w:val="Brdtext"/>
      </w:pPr>
      <w:r>
        <w:t>Ordförande (mandatperiod 2 år) 2016-201</w:t>
      </w:r>
      <w:r w:rsidRPr="000071AD">
        <w:t xml:space="preserve">8 - </w:t>
      </w:r>
      <w:r w:rsidRPr="000071AD">
        <w:rPr>
          <w:bCs/>
        </w:rPr>
        <w:t>Martina Karlsson</w:t>
      </w:r>
    </w:p>
    <w:p w:rsidR="000071AD" w:rsidRDefault="000071AD" w:rsidP="000071AD">
      <w:pPr>
        <w:pStyle w:val="Brdtext"/>
      </w:pPr>
    </w:p>
    <w:p w:rsidR="000071AD" w:rsidRDefault="000071AD" w:rsidP="000071AD">
      <w:pPr>
        <w:pStyle w:val="Brdtext"/>
      </w:pPr>
      <w:r>
        <w:t xml:space="preserve">Ledamot (fyllnadsval, mandatperiod 1 år) </w:t>
      </w:r>
      <w:r w:rsidRPr="000071AD">
        <w:t xml:space="preserve">2017-2018 - </w:t>
      </w:r>
      <w:r w:rsidRPr="000071AD">
        <w:rPr>
          <w:bCs/>
        </w:rPr>
        <w:t>Anders Nygren Moström</w:t>
      </w:r>
    </w:p>
    <w:p w:rsidR="000071AD" w:rsidRDefault="000071AD" w:rsidP="000071AD">
      <w:pPr>
        <w:pStyle w:val="Brdtext"/>
        <w:rPr>
          <w:b/>
        </w:rPr>
      </w:pPr>
      <w:r>
        <w:t xml:space="preserve">Ledamot (mandatperiod 2 år) </w:t>
      </w:r>
      <w:r w:rsidR="00812F75">
        <w:t>2017</w:t>
      </w:r>
      <w:r w:rsidRPr="000071AD">
        <w:t>-2019 – Julia Andersson</w:t>
      </w:r>
    </w:p>
    <w:p w:rsidR="000071AD" w:rsidRDefault="000071AD" w:rsidP="000071AD">
      <w:pPr>
        <w:pStyle w:val="Brdtext"/>
      </w:pPr>
    </w:p>
    <w:p w:rsidR="000071AD" w:rsidRDefault="000071AD" w:rsidP="000071AD">
      <w:pPr>
        <w:pStyle w:val="Brdtext"/>
      </w:pPr>
      <w:r>
        <w:t xml:space="preserve">Suppleant (mandatperiod 1 år) </w:t>
      </w:r>
      <w:r w:rsidRPr="000071AD">
        <w:t xml:space="preserve">2017-2018 </w:t>
      </w:r>
      <w:r w:rsidRPr="000071AD">
        <w:rPr>
          <w:bCs/>
        </w:rPr>
        <w:t>Sofia Hamre</w:t>
      </w:r>
    </w:p>
    <w:p w:rsidR="000071AD" w:rsidRDefault="000071AD" w:rsidP="000071AD">
      <w:pPr>
        <w:pStyle w:val="Brdtext"/>
        <w:rPr>
          <w:b/>
          <w:bCs/>
        </w:rPr>
      </w:pPr>
      <w:r>
        <w:t xml:space="preserve">Suppleant (mandatperiod 1 år) </w:t>
      </w:r>
      <w:r w:rsidRPr="000071AD">
        <w:t xml:space="preserve">2017-2018 – </w:t>
      </w:r>
      <w:proofErr w:type="spellStart"/>
      <w:r w:rsidRPr="000071AD">
        <w:rPr>
          <w:bCs/>
        </w:rPr>
        <w:t>Jorid</w:t>
      </w:r>
      <w:proofErr w:type="spellEnd"/>
      <w:r w:rsidRPr="000071AD">
        <w:rPr>
          <w:bCs/>
        </w:rPr>
        <w:t xml:space="preserve"> </w:t>
      </w:r>
      <w:proofErr w:type="spellStart"/>
      <w:r w:rsidRPr="000071AD">
        <w:rPr>
          <w:bCs/>
        </w:rPr>
        <w:t>Kortekaas</w:t>
      </w:r>
      <w:proofErr w:type="spellEnd"/>
    </w:p>
    <w:p w:rsidR="000071AD" w:rsidRDefault="000071AD" w:rsidP="000071AD">
      <w:pPr>
        <w:pStyle w:val="Brdtext"/>
        <w:rPr>
          <w:bCs/>
        </w:rPr>
      </w:pPr>
    </w:p>
    <w:p w:rsidR="000071AD" w:rsidRDefault="00AD3436" w:rsidP="000071AD">
      <w:pPr>
        <w:pStyle w:val="Brdtext"/>
        <w:rPr>
          <w:bCs/>
        </w:rPr>
      </w:pPr>
      <w:r>
        <w:rPr>
          <w:bCs/>
        </w:rPr>
        <w:t xml:space="preserve">Julia Andersson har valt att kliva av under sin mandatperiod och </w:t>
      </w:r>
      <w:proofErr w:type="spellStart"/>
      <w:r>
        <w:rPr>
          <w:bCs/>
        </w:rPr>
        <w:t>Jorid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Kortekaas</w:t>
      </w:r>
      <w:proofErr w:type="spellEnd"/>
      <w:r>
        <w:rPr>
          <w:bCs/>
        </w:rPr>
        <w:t xml:space="preserve"> ställer ej upp för omval.</w:t>
      </w:r>
    </w:p>
    <w:p w:rsidR="00812F75" w:rsidRDefault="00812F75" w:rsidP="000071AD">
      <w:pPr>
        <w:pStyle w:val="Brdtext"/>
        <w:rPr>
          <w:bCs/>
        </w:rPr>
      </w:pPr>
    </w:p>
    <w:p w:rsidR="00F5166E" w:rsidRDefault="00F5166E" w:rsidP="000071AD">
      <w:pPr>
        <w:pStyle w:val="Brdtext"/>
        <w:rPr>
          <w:bCs/>
        </w:rPr>
      </w:pPr>
    </w:p>
    <w:p w:rsidR="00AD3436" w:rsidRDefault="00AD3436" w:rsidP="000071AD">
      <w:pPr>
        <w:pStyle w:val="Brdtext"/>
        <w:rPr>
          <w:bCs/>
        </w:rPr>
      </w:pPr>
      <w:r>
        <w:rPr>
          <w:bCs/>
        </w:rPr>
        <w:t>Valberedningen för WBWR</w:t>
      </w:r>
    </w:p>
    <w:p w:rsidR="00AD3436" w:rsidRPr="000071AD" w:rsidRDefault="00A93A54" w:rsidP="000071AD">
      <w:pPr>
        <w:pStyle w:val="Brdtext"/>
        <w:rPr>
          <w:bCs/>
        </w:rPr>
      </w:pPr>
      <w:r>
        <w:rPr>
          <w:bCs/>
        </w:rPr>
        <w:t>G</w:t>
      </w:r>
      <w:r w:rsidR="00AD3436">
        <w:rPr>
          <w:bCs/>
        </w:rPr>
        <w:t>enom</w:t>
      </w:r>
      <w:r>
        <w:rPr>
          <w:bCs/>
        </w:rPr>
        <w:t xml:space="preserve"> Elin Edling</w:t>
      </w:r>
      <w:bookmarkStart w:id="0" w:name="_GoBack"/>
      <w:bookmarkEnd w:id="0"/>
    </w:p>
    <w:sectPr w:rsidR="00AD3436" w:rsidRPr="000071AD" w:rsidSect="00F25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620AC7"/>
    <w:rsid w:val="000071AD"/>
    <w:rsid w:val="00152E06"/>
    <w:rsid w:val="004F400E"/>
    <w:rsid w:val="00620AC7"/>
    <w:rsid w:val="00812F75"/>
    <w:rsid w:val="008A2937"/>
    <w:rsid w:val="00A0221D"/>
    <w:rsid w:val="00A93A54"/>
    <w:rsid w:val="00AD3436"/>
    <w:rsid w:val="00C864FF"/>
    <w:rsid w:val="00F25D5A"/>
    <w:rsid w:val="00F5166E"/>
    <w:rsid w:val="00F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AD31D-7FD5-42D7-84A6-FFB4E8D0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D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20AC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rdtext">
    <w:name w:val="Body Text"/>
    <w:link w:val="BrdtextChar"/>
    <w:rsid w:val="00620A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620AC7"/>
    <w:rPr>
      <w:rFonts w:ascii="Helvetica" w:eastAsia="Arial Unicode MS" w:hAnsi="Helvetica" w:cs="Arial Unicode MS"/>
      <w:color w:val="000000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Linda Ångman</cp:lastModifiedBy>
  <cp:revision>9</cp:revision>
  <dcterms:created xsi:type="dcterms:W3CDTF">2017-12-20T07:20:00Z</dcterms:created>
  <dcterms:modified xsi:type="dcterms:W3CDTF">2018-01-31T15:30:00Z</dcterms:modified>
</cp:coreProperties>
</file>